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48" w:rsidRPr="00F71497" w:rsidRDefault="008A4C48" w:rsidP="008A4C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97">
        <w:rPr>
          <w:rFonts w:ascii="Times New Roman" w:hAnsi="Times New Roman" w:cs="Times New Roman"/>
          <w:b/>
          <w:sz w:val="28"/>
          <w:szCs w:val="28"/>
        </w:rPr>
        <w:t>Опасные признаки: не упустите время!</w:t>
      </w:r>
    </w:p>
    <w:p w:rsidR="008A4C48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Тяжелые осложнения болезней сердца и сосудов часто развиваются внезапно, а иногда – бывают первыми признаками болезни. Современный уровень медицины позволяет при своевременном начале лечения восстановить кровоток в пораженных артериях миокарда и головного мозга, тем самым существенно улучшить прогноз. Но это возможно лишь при правильных и быстрых действиях самого больного и их близких. </w:t>
      </w:r>
    </w:p>
    <w:p w:rsidR="008A4C48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вовремя свое состояние! Такие признаки, как:</w:t>
      </w:r>
    </w:p>
    <w:p w:rsidR="008A4C48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внезапное  онемение или слабость в одной конечности, </w:t>
      </w:r>
    </w:p>
    <w:p w:rsidR="008A4C48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внезапные речевые нарушения, </w:t>
      </w:r>
    </w:p>
    <w:p w:rsidR="008A4C48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внезапные нарушения зрения,</w:t>
      </w:r>
    </w:p>
    <w:p w:rsidR="008A4C48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-внезапные нарушения  равновесия или координации, </w:t>
      </w:r>
    </w:p>
    <w:p w:rsidR="008A4C48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необычная сильная головная боль </w:t>
      </w:r>
    </w:p>
    <w:p w:rsidR="008A4C48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быть ранними признаками инсульта или транзиторной ишемической атаки. </w:t>
      </w:r>
    </w:p>
    <w:p w:rsidR="008A4C48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нарушения коронарного кровообращения или инфаркта миокарда являются:</w:t>
      </w:r>
    </w:p>
    <w:p w:rsidR="00F71497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сильная давящая боль за грудиной продолжительностью от нескольких минут</w:t>
      </w:r>
      <w:r w:rsidR="00F71497">
        <w:rPr>
          <w:rFonts w:ascii="Times New Roman" w:hAnsi="Times New Roman" w:cs="Times New Roman"/>
          <w:sz w:val="28"/>
          <w:szCs w:val="28"/>
        </w:rPr>
        <w:t>, иногда отдающая в руку.</w:t>
      </w:r>
    </w:p>
    <w:p w:rsidR="00F71497" w:rsidRDefault="00F71497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признаки особенно опасны у людей, имеющих факторы риска болезней сердца: курение, избыточную массу тела, повышенный уровень артериального давления, высоких холестерин крови, неблагоприятную наследственность. </w:t>
      </w:r>
    </w:p>
    <w:p w:rsidR="00F71497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внезапном появлении любого из этих признаков </w:t>
      </w:r>
      <w:r w:rsidRPr="00F71497">
        <w:rPr>
          <w:rFonts w:ascii="Times New Roman" w:hAnsi="Times New Roman" w:cs="Times New Roman"/>
          <w:b/>
          <w:sz w:val="28"/>
          <w:szCs w:val="28"/>
        </w:rPr>
        <w:t>необходимо немедленно вызвать скорую медицинскую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48" w:rsidRDefault="008A4C48" w:rsidP="008A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45">
        <w:rPr>
          <w:rFonts w:ascii="Times New Roman" w:hAnsi="Times New Roman" w:cs="Times New Roman"/>
          <w:b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Только раннее (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минуты и часы) начало лечебных мероприятий позволяет в полном объеме использовать высокоэффективные современные методы лечения.</w:t>
      </w:r>
    </w:p>
    <w:p w:rsidR="00C5569D" w:rsidRDefault="00C5569D"/>
    <w:sectPr w:rsidR="00C5569D" w:rsidSect="00C5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C48"/>
    <w:rsid w:val="008A4C48"/>
    <w:rsid w:val="00956697"/>
    <w:rsid w:val="00C5569D"/>
    <w:rsid w:val="00F7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2015-05-04T05:15:00Z</dcterms:created>
  <dcterms:modified xsi:type="dcterms:W3CDTF">2015-05-04T05:15:00Z</dcterms:modified>
</cp:coreProperties>
</file>